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77777777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14:paraId="39D9C70F" w14:textId="435B2186" w:rsidR="00B66F2B" w:rsidRPr="00CC2726" w:rsidRDefault="00CF2CE2" w:rsidP="00CC272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D3073E" w:rsidRPr="00D3073E">
        <w:rPr>
          <w:rFonts w:ascii="Arial" w:hAnsi="Arial" w:cs="Arial"/>
          <w:b/>
          <w:sz w:val="36"/>
          <w:szCs w:val="36"/>
        </w:rPr>
        <w:t>Potenciál transferu technologií ke zhodnocení výsledků vědy a výzkumu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10B2F138" w:rsidR="007758FA" w:rsidRPr="00B66F2B" w:rsidRDefault="00CC2726" w:rsidP="0077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073E">
        <w:rPr>
          <w:b/>
          <w:sz w:val="28"/>
          <w:szCs w:val="28"/>
        </w:rPr>
        <w:t>3</w:t>
      </w:r>
      <w:r w:rsidR="002A317B" w:rsidRPr="00B66F2B">
        <w:rPr>
          <w:b/>
          <w:sz w:val="28"/>
          <w:szCs w:val="28"/>
        </w:rPr>
        <w:t xml:space="preserve">. </w:t>
      </w:r>
      <w:r w:rsidR="00D3073E">
        <w:rPr>
          <w:b/>
          <w:sz w:val="28"/>
          <w:szCs w:val="28"/>
        </w:rPr>
        <w:t>11</w:t>
      </w:r>
      <w:r w:rsidR="002A317B" w:rsidRPr="00B66F2B">
        <w:rPr>
          <w:b/>
          <w:sz w:val="28"/>
          <w:szCs w:val="28"/>
        </w:rPr>
        <w:t>. 2022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5B8602EF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477D8D">
        <w:rPr>
          <w:b/>
        </w:rPr>
        <w:t>21</w:t>
      </w:r>
      <w:r w:rsidRPr="00457323">
        <w:rPr>
          <w:b/>
        </w:rPr>
        <w:t xml:space="preserve">. </w:t>
      </w:r>
      <w:r w:rsidR="00477D8D">
        <w:rPr>
          <w:b/>
        </w:rPr>
        <w:t>11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143A6A">
        <w:rPr>
          <w:b/>
        </w:rPr>
        <w:t>2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D3073E">
        <w:rPr>
          <w:b/>
          <w:bCs/>
        </w:rPr>
        <w:t>3</w:t>
      </w:r>
      <w:r w:rsidR="00BA39D9">
        <w:rPr>
          <w:b/>
          <w:bCs/>
        </w:rPr>
        <w:t>2</w:t>
      </w:r>
      <w:r w:rsidR="002A317B">
        <w:rPr>
          <w:b/>
          <w:bCs/>
        </w:rPr>
        <w:t>2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4F48"/>
    <w:rsid w:val="00BA39D9"/>
    <w:rsid w:val="00BA699F"/>
    <w:rsid w:val="00BB216E"/>
    <w:rsid w:val="00C21D47"/>
    <w:rsid w:val="00CC2726"/>
    <w:rsid w:val="00CD362F"/>
    <w:rsid w:val="00CF2CE2"/>
    <w:rsid w:val="00D17742"/>
    <w:rsid w:val="00D3073E"/>
    <w:rsid w:val="00D34580"/>
    <w:rsid w:val="00D5550F"/>
    <w:rsid w:val="00D577F0"/>
    <w:rsid w:val="00DA5F43"/>
    <w:rsid w:val="00E1579A"/>
    <w:rsid w:val="00ED77A0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Javanaud Adam</cp:lastModifiedBy>
  <cp:revision>17</cp:revision>
  <dcterms:created xsi:type="dcterms:W3CDTF">2020-02-28T17:26:00Z</dcterms:created>
  <dcterms:modified xsi:type="dcterms:W3CDTF">2022-10-20T06:14:00Z</dcterms:modified>
</cp:coreProperties>
</file>